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0527" w14:textId="77777777" w:rsidR="00DD60E2" w:rsidRDefault="00151FAD">
      <w:pPr>
        <w:pageBreakBefore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表件九</w:t>
      </w:r>
    </w:p>
    <w:p w14:paraId="1C6C40B4" w14:textId="77777777" w:rsidR="00D23E97" w:rsidRDefault="00D23E97" w:rsidP="00D23E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114年高雄市政府教育局所屬學校正式護理人員暨約聘護理師聯合甄選</w:t>
      </w:r>
    </w:p>
    <w:p w14:paraId="088A8C9A" w14:textId="433E959D" w:rsidR="00DD60E2" w:rsidRPr="00BF4AAA" w:rsidRDefault="00482ABF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ascii="標楷體" w:eastAsia="標楷體" w:hAnsi="標楷體" w:cs="標楷體"/>
          <w:sz w:val="28"/>
          <w:szCs w:val="28"/>
        </w:rPr>
      </w:pPr>
      <w:r w:rsidRPr="00BF4AAA">
        <w:rPr>
          <w:rFonts w:ascii="標楷體" w:eastAsia="標楷體" w:hAnsi="標楷體" w:cs="標楷體" w:hint="eastAsia"/>
          <w:b/>
          <w:sz w:val="32"/>
          <w:szCs w:val="32"/>
        </w:rPr>
        <w:t>試題</w:t>
      </w:r>
      <w:r w:rsidR="00151FAD" w:rsidRPr="00BF4AAA">
        <w:rPr>
          <w:rFonts w:ascii="標楷體" w:eastAsia="標楷體" w:hAnsi="標楷體" w:cs="標楷體"/>
          <w:b/>
          <w:sz w:val="32"/>
          <w:szCs w:val="32"/>
        </w:rPr>
        <w:t>疑義申請表</w:t>
      </w:r>
    </w:p>
    <w:p w14:paraId="4640A4D8" w14:textId="77777777" w:rsidR="00DD60E2" w:rsidRDefault="00151FAD" w:rsidP="003D6CB5">
      <w:pPr>
        <w:pBdr>
          <w:top w:val="nil"/>
          <w:left w:val="nil"/>
          <w:bottom w:val="nil"/>
          <w:right w:val="nil"/>
          <w:between w:val="nil"/>
        </w:pBdr>
        <w:ind w:left="198" w:right="198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應考人姓名（親筆簽名）：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甄選證號碼：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   </w:t>
      </w:r>
    </w:p>
    <w:p w14:paraId="3900D573" w14:textId="77777777" w:rsidR="00DD60E2" w:rsidRDefault="00151FAD" w:rsidP="003D6CB5">
      <w:pPr>
        <w:pBdr>
          <w:top w:val="nil"/>
          <w:left w:val="nil"/>
          <w:bottom w:val="nil"/>
          <w:right w:val="nil"/>
          <w:between w:val="nil"/>
        </w:pBdr>
        <w:ind w:left="198" w:right="198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為維護您的權益，填表前請先詳閱填表說明  </w:t>
      </w:r>
    </w:p>
    <w:tbl>
      <w:tblPr>
        <w:tblStyle w:val="aff8"/>
        <w:tblW w:w="1052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4517"/>
        <w:gridCol w:w="753"/>
        <w:gridCol w:w="4339"/>
      </w:tblGrid>
      <w:tr w:rsidR="00DD60E2" w14:paraId="14D76A9F" w14:textId="77777777">
        <w:trPr>
          <w:cantSplit/>
          <w:trHeight w:val="657"/>
          <w:jc w:val="center"/>
        </w:trPr>
        <w:tc>
          <w:tcPr>
            <w:tcW w:w="916" w:type="dxa"/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14:paraId="70097497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4517" w:type="dxa"/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14:paraId="35CAC090" w14:textId="77777777" w:rsidR="00DD60E2" w:rsidRDefault="00D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53" w:type="dxa"/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14:paraId="3E4A29F5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題次</w:t>
            </w:r>
            <w:proofErr w:type="gramEnd"/>
          </w:p>
        </w:tc>
        <w:tc>
          <w:tcPr>
            <w:tcW w:w="4339" w:type="dxa"/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14:paraId="3E386715" w14:textId="77777777" w:rsidR="00DD60E2" w:rsidRDefault="00D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DD60E2" w14:paraId="0B1815B2" w14:textId="77777777">
        <w:trPr>
          <w:trHeight w:val="4355"/>
          <w:jc w:val="center"/>
        </w:trPr>
        <w:tc>
          <w:tcPr>
            <w:tcW w:w="10525" w:type="dxa"/>
            <w:gridSpan w:val="4"/>
            <w:tcMar>
              <w:top w:w="0" w:type="dxa"/>
              <w:left w:w="45" w:type="dxa"/>
              <w:bottom w:w="0" w:type="dxa"/>
              <w:right w:w="11" w:type="dxa"/>
            </w:tcMar>
          </w:tcPr>
          <w:p w14:paraId="27220F02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2030" w:hanging="203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疑義要點及理由：</w:t>
            </w:r>
            <w:r>
              <w:rPr>
                <w:rFonts w:ascii="標楷體" w:eastAsia="標楷體" w:hAnsi="標楷體" w:cs="標楷體"/>
                <w:color w:val="000000"/>
                <w:sz w:val="17"/>
                <w:szCs w:val="17"/>
              </w:rPr>
              <w:t>（請以橫式正楷書寫或電腦打字黏貼，一頁以一題為限，如不敷使用，請以白色A4紙張影印本頁或另紙A4大小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7"/>
                <w:szCs w:val="17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7"/>
                <w:szCs w:val="17"/>
              </w:rPr>
              <w:t>附）</w:t>
            </w:r>
          </w:p>
          <w:p w14:paraId="60A690DF" w14:textId="77777777" w:rsidR="00DD60E2" w:rsidRDefault="00D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ind w:left="2028" w:hanging="202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7110B059" w14:textId="77777777" w:rsidR="00DD60E2" w:rsidRDefault="00D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ind w:left="2028" w:hanging="202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284A3168" w14:textId="77777777" w:rsidR="00DD60E2" w:rsidRDefault="00D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ind w:left="2028" w:hanging="202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01DCB4FE" w14:textId="77777777" w:rsidR="00DD60E2" w:rsidRDefault="00DD6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left="2028" w:hanging="202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D60E2" w14:paraId="26CBC51E" w14:textId="77777777">
        <w:trPr>
          <w:trHeight w:val="5443"/>
          <w:jc w:val="center"/>
        </w:trPr>
        <w:tc>
          <w:tcPr>
            <w:tcW w:w="10525" w:type="dxa"/>
            <w:gridSpan w:val="4"/>
            <w:tcMar>
              <w:top w:w="0" w:type="dxa"/>
              <w:left w:w="45" w:type="dxa"/>
              <w:bottom w:w="0" w:type="dxa"/>
              <w:right w:w="11" w:type="dxa"/>
            </w:tcMar>
          </w:tcPr>
          <w:p w14:paraId="36050198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>試題疑義申請填表說明</w:t>
            </w:r>
          </w:p>
          <w:p w14:paraId="791AE9F7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48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※有關試題疑義之申請，請依下列方式辦理，否則不予受理。</w:t>
            </w:r>
          </w:p>
          <w:p w14:paraId="188E9DC5" w14:textId="20019460" w:rsidR="00DD60E2" w:rsidRPr="003D6CB5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應考人對公布之筆試試題答案如有疑義，請於11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年1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2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14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日（星期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日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）中午12時至下午2時（其餘時間不受理），填具本申請表交至高雄</w:t>
            </w:r>
            <w:proofErr w:type="gramStart"/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市立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福誠高級中學</w:t>
            </w:r>
            <w:proofErr w:type="gramEnd"/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人事室，同一試題以提出一次為限，未確認者若資料遺失，概不負責。</w:t>
            </w:r>
          </w:p>
          <w:p w14:paraId="32475DEB" w14:textId="77777777" w:rsidR="00DD60E2" w:rsidRPr="003D6CB5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二、試題疑義申請應注意事項：</w:t>
            </w:r>
          </w:p>
          <w:p w14:paraId="76EAC18E" w14:textId="77777777" w:rsidR="00DD60E2" w:rsidRPr="003D6CB5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（一）應考人應親自簽名。</w:t>
            </w:r>
          </w:p>
          <w:p w14:paraId="271065D7" w14:textId="77777777" w:rsidR="00DD60E2" w:rsidRPr="003D6CB5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（二）應試科目</w:t>
            </w:r>
            <w:proofErr w:type="gramStart"/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及題次</w:t>
            </w:r>
            <w:proofErr w:type="gramEnd"/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請務必寫明。</w:t>
            </w:r>
          </w:p>
          <w:p w14:paraId="3B1FA952" w14:textId="77777777" w:rsidR="00DD60E2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（三）疑義要點請以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橫式正楷書寫或電腦打字黏貼，一頁以一題為限，如超過一頁，請影印申請表或另紙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附（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Ａ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4大小）。</w:t>
            </w:r>
          </w:p>
          <w:p w14:paraId="48AF7BD1" w14:textId="77777777" w:rsidR="00DD60E2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（四）試題疑義除敘明理由外並應檢附佐證資料。（請勿僅以補習班印製之講義、書籍、答案或考古題作為佐證資料）</w:t>
            </w:r>
          </w:p>
          <w:p w14:paraId="0F2DD047" w14:textId="77777777" w:rsidR="00DD60E2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三、應考人提出試題、答案疑義如逾受理期限或未敘明理由及檢附佐證資料者，不予受理。</w:t>
            </w:r>
          </w:p>
          <w:p w14:paraId="6B9BF4FA" w14:textId="77777777" w:rsidR="00DD60E2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四、應考人提出疑義，不得要求本會告知命題委員、試題審查委員或閱卷委員之姓名或有關資料，亦不得對未公布答案之試題要求提供參考答案。</w:t>
            </w:r>
          </w:p>
          <w:p w14:paraId="59121C12" w14:textId="25627F4E" w:rsidR="00DD60E2" w:rsidRDefault="00151FAD" w:rsidP="003D6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19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五、試題疑義與回覆時間及方式：疑義申請結果，將於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11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12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14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日(星期日)下午3時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公告於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高雄</w:t>
            </w:r>
            <w:proofErr w:type="gramStart"/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市立</w:t>
            </w:r>
            <w:r w:rsidR="00F830D8" w:rsidRPr="003D6CB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福誠高級中</w:t>
            </w:r>
            <w:r w:rsidRPr="003D6CB5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及高雄市政府教育局網站，公告後不再受理疑義。</w:t>
            </w:r>
          </w:p>
        </w:tc>
      </w:tr>
      <w:tr w:rsidR="00DD60E2" w14:paraId="7F46C17C" w14:textId="77777777">
        <w:trPr>
          <w:trHeight w:val="1282"/>
          <w:jc w:val="center"/>
        </w:trPr>
        <w:tc>
          <w:tcPr>
            <w:tcW w:w="10525" w:type="dxa"/>
            <w:gridSpan w:val="4"/>
            <w:tcMar>
              <w:top w:w="0" w:type="dxa"/>
              <w:left w:w="45" w:type="dxa"/>
              <w:bottom w:w="0" w:type="dxa"/>
              <w:right w:w="11" w:type="dxa"/>
            </w:tcMar>
            <w:vAlign w:val="center"/>
          </w:tcPr>
          <w:p w14:paraId="7255DCEC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佐證資料來源：（應檢附佐證資料，並請以A4紙張影印）</w:t>
            </w:r>
          </w:p>
          <w:p w14:paraId="63093F72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書名：　　　　　　　　　　　　　　 出版年次：</w:t>
            </w:r>
          </w:p>
          <w:p w14:paraId="74D3E009" w14:textId="77777777" w:rsidR="00DD60E2" w:rsidRDefault="0015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作者：                             頁　　次：</w:t>
            </w:r>
          </w:p>
        </w:tc>
      </w:tr>
    </w:tbl>
    <w:p w14:paraId="5879BAF1" w14:textId="77777777" w:rsidR="00DD60E2" w:rsidRDefault="00DD60E2">
      <w:pPr>
        <w:pBdr>
          <w:top w:val="nil"/>
          <w:left w:val="nil"/>
          <w:bottom w:val="nil"/>
          <w:right w:val="nil"/>
          <w:between w:val="nil"/>
        </w:pBdr>
        <w:ind w:right="198"/>
        <w:jc w:val="center"/>
        <w:rPr>
          <w:rFonts w:ascii="標楷體" w:eastAsia="標楷體" w:hAnsi="標楷體" w:cs="標楷體"/>
          <w:b/>
          <w:color w:val="000000"/>
          <w:sz w:val="31"/>
          <w:szCs w:val="31"/>
        </w:rPr>
      </w:pPr>
    </w:p>
    <w:sectPr w:rsidR="00DD60E2">
      <w:footerReference w:type="default" r:id="rId9"/>
      <w:pgSz w:w="11906" w:h="16838"/>
      <w:pgMar w:top="851" w:right="991" w:bottom="993" w:left="870" w:header="720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639D" w14:textId="77777777" w:rsidR="005C5B28" w:rsidRDefault="005C5B28">
      <w:r>
        <w:separator/>
      </w:r>
    </w:p>
  </w:endnote>
  <w:endnote w:type="continuationSeparator" w:id="0">
    <w:p w14:paraId="7BA5A0B4" w14:textId="77777777" w:rsidR="005C5B28" w:rsidRDefault="005C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ource Han Sans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6AF1" w14:textId="25995894" w:rsidR="008F7F51" w:rsidRDefault="008F7F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F4AAA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54185D4" w14:textId="77777777" w:rsidR="008F7F51" w:rsidRDefault="008F7F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0120" w14:textId="77777777" w:rsidR="005C5B28" w:rsidRDefault="005C5B28">
      <w:r>
        <w:separator/>
      </w:r>
    </w:p>
  </w:footnote>
  <w:footnote w:type="continuationSeparator" w:id="0">
    <w:p w14:paraId="452D4A24" w14:textId="77777777" w:rsidR="005C5B28" w:rsidRDefault="005C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F007A"/>
    <w:multiLevelType w:val="hybridMultilevel"/>
    <w:tmpl w:val="7DC6A1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04C72"/>
    <w:multiLevelType w:val="hybridMultilevel"/>
    <w:tmpl w:val="7DC6A18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0A1208"/>
    <w:multiLevelType w:val="hybridMultilevel"/>
    <w:tmpl w:val="74E4ACA0"/>
    <w:lvl w:ilvl="0" w:tplc="FFFFFFFF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0" w:hanging="480"/>
      </w:pPr>
    </w:lvl>
    <w:lvl w:ilvl="2" w:tplc="FFFFFFFF" w:tentative="1">
      <w:start w:val="1"/>
      <w:numFmt w:val="lowerRoman"/>
      <w:lvlText w:val="%3."/>
      <w:lvlJc w:val="right"/>
      <w:pPr>
        <w:ind w:left="1860" w:hanging="480"/>
      </w:pPr>
    </w:lvl>
    <w:lvl w:ilvl="3" w:tplc="FFFFFFFF" w:tentative="1">
      <w:start w:val="1"/>
      <w:numFmt w:val="decimal"/>
      <w:lvlText w:val="%4."/>
      <w:lvlJc w:val="left"/>
      <w:pPr>
        <w:ind w:left="23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0" w:hanging="480"/>
      </w:pPr>
    </w:lvl>
    <w:lvl w:ilvl="5" w:tplc="FFFFFFFF" w:tentative="1">
      <w:start w:val="1"/>
      <w:numFmt w:val="lowerRoman"/>
      <w:lvlText w:val="%6."/>
      <w:lvlJc w:val="right"/>
      <w:pPr>
        <w:ind w:left="3300" w:hanging="480"/>
      </w:pPr>
    </w:lvl>
    <w:lvl w:ilvl="6" w:tplc="FFFFFFFF" w:tentative="1">
      <w:start w:val="1"/>
      <w:numFmt w:val="decimal"/>
      <w:lvlText w:val="%7."/>
      <w:lvlJc w:val="left"/>
      <w:pPr>
        <w:ind w:left="37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0" w:hanging="480"/>
      </w:pPr>
    </w:lvl>
    <w:lvl w:ilvl="8" w:tplc="FFFFFFFF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47FD0ACE"/>
    <w:multiLevelType w:val="hybridMultilevel"/>
    <w:tmpl w:val="045A3252"/>
    <w:lvl w:ilvl="0" w:tplc="C01ED042">
      <w:start w:val="1"/>
      <w:numFmt w:val="decimal"/>
      <w:lvlText w:val="%1."/>
      <w:lvlJc w:val="left"/>
      <w:pPr>
        <w:ind w:left="360" w:hanging="298"/>
      </w:pPr>
      <w:rPr>
        <w:rFonts w:ascii="細明體_HKSCS" w:eastAsia="細明體_HKSCS" w:hAnsi="細明體_HKSCS" w:cs="細明體_HKSCS" w:hint="default"/>
        <w:w w:val="99"/>
        <w:sz w:val="22"/>
        <w:szCs w:val="22"/>
        <w:lang w:val="zh-TW" w:eastAsia="zh-TW" w:bidi="zh-TW"/>
      </w:rPr>
    </w:lvl>
    <w:lvl w:ilvl="1" w:tplc="F822B3BA">
      <w:numFmt w:val="bullet"/>
      <w:lvlText w:val="•"/>
      <w:lvlJc w:val="left"/>
      <w:pPr>
        <w:ind w:left="578" w:hanging="298"/>
      </w:pPr>
      <w:rPr>
        <w:rFonts w:hint="default"/>
        <w:lang w:val="zh-TW" w:eastAsia="zh-TW" w:bidi="zh-TW"/>
      </w:rPr>
    </w:lvl>
    <w:lvl w:ilvl="2" w:tplc="7DE43B8E">
      <w:numFmt w:val="bullet"/>
      <w:lvlText w:val="•"/>
      <w:lvlJc w:val="left"/>
      <w:pPr>
        <w:ind w:left="797" w:hanging="298"/>
      </w:pPr>
      <w:rPr>
        <w:rFonts w:hint="default"/>
        <w:lang w:val="zh-TW" w:eastAsia="zh-TW" w:bidi="zh-TW"/>
      </w:rPr>
    </w:lvl>
    <w:lvl w:ilvl="3" w:tplc="27D6C1F6">
      <w:numFmt w:val="bullet"/>
      <w:lvlText w:val="•"/>
      <w:lvlJc w:val="left"/>
      <w:pPr>
        <w:ind w:left="1016" w:hanging="298"/>
      </w:pPr>
      <w:rPr>
        <w:rFonts w:hint="default"/>
        <w:lang w:val="zh-TW" w:eastAsia="zh-TW" w:bidi="zh-TW"/>
      </w:rPr>
    </w:lvl>
    <w:lvl w:ilvl="4" w:tplc="82BE347E">
      <w:numFmt w:val="bullet"/>
      <w:lvlText w:val="•"/>
      <w:lvlJc w:val="left"/>
      <w:pPr>
        <w:ind w:left="1234" w:hanging="298"/>
      </w:pPr>
      <w:rPr>
        <w:rFonts w:hint="default"/>
        <w:lang w:val="zh-TW" w:eastAsia="zh-TW" w:bidi="zh-TW"/>
      </w:rPr>
    </w:lvl>
    <w:lvl w:ilvl="5" w:tplc="459493C8">
      <w:numFmt w:val="bullet"/>
      <w:lvlText w:val="•"/>
      <w:lvlJc w:val="left"/>
      <w:pPr>
        <w:ind w:left="1453" w:hanging="298"/>
      </w:pPr>
      <w:rPr>
        <w:rFonts w:hint="default"/>
        <w:lang w:val="zh-TW" w:eastAsia="zh-TW" w:bidi="zh-TW"/>
      </w:rPr>
    </w:lvl>
    <w:lvl w:ilvl="6" w:tplc="EC4011CC">
      <w:numFmt w:val="bullet"/>
      <w:lvlText w:val="•"/>
      <w:lvlJc w:val="left"/>
      <w:pPr>
        <w:ind w:left="1672" w:hanging="298"/>
      </w:pPr>
      <w:rPr>
        <w:rFonts w:hint="default"/>
        <w:lang w:val="zh-TW" w:eastAsia="zh-TW" w:bidi="zh-TW"/>
      </w:rPr>
    </w:lvl>
    <w:lvl w:ilvl="7" w:tplc="45B48708">
      <w:numFmt w:val="bullet"/>
      <w:lvlText w:val="•"/>
      <w:lvlJc w:val="left"/>
      <w:pPr>
        <w:ind w:left="1890" w:hanging="298"/>
      </w:pPr>
      <w:rPr>
        <w:rFonts w:hint="default"/>
        <w:lang w:val="zh-TW" w:eastAsia="zh-TW" w:bidi="zh-TW"/>
      </w:rPr>
    </w:lvl>
    <w:lvl w:ilvl="8" w:tplc="A1C0AE54">
      <w:numFmt w:val="bullet"/>
      <w:lvlText w:val="•"/>
      <w:lvlJc w:val="left"/>
      <w:pPr>
        <w:ind w:left="2109" w:hanging="298"/>
      </w:pPr>
      <w:rPr>
        <w:rFonts w:hint="default"/>
        <w:lang w:val="zh-TW" w:eastAsia="zh-TW" w:bidi="zh-TW"/>
      </w:rPr>
    </w:lvl>
  </w:abstractNum>
  <w:abstractNum w:abstractNumId="4" w15:restartNumberingAfterBreak="0">
    <w:nsid w:val="5FE04CF9"/>
    <w:multiLevelType w:val="hybridMultilevel"/>
    <w:tmpl w:val="74E4ACA0"/>
    <w:lvl w:ilvl="0" w:tplc="D9E2548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66AC20E1"/>
    <w:multiLevelType w:val="multilevel"/>
    <w:tmpl w:val="00D6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2516916"/>
    <w:multiLevelType w:val="hybridMultilevel"/>
    <w:tmpl w:val="045A3252"/>
    <w:lvl w:ilvl="0" w:tplc="FFFFFFFF">
      <w:start w:val="1"/>
      <w:numFmt w:val="decimal"/>
      <w:lvlText w:val="%1."/>
      <w:lvlJc w:val="left"/>
      <w:pPr>
        <w:ind w:left="360" w:hanging="298"/>
      </w:pPr>
      <w:rPr>
        <w:rFonts w:ascii="細明體_HKSCS" w:eastAsia="細明體_HKSCS" w:hAnsi="細明體_HKSCS" w:cs="細明體_HKSCS" w:hint="default"/>
        <w:w w:val="99"/>
        <w:sz w:val="22"/>
        <w:szCs w:val="22"/>
        <w:lang w:val="zh-TW" w:eastAsia="zh-TW" w:bidi="zh-TW"/>
      </w:rPr>
    </w:lvl>
    <w:lvl w:ilvl="1" w:tplc="FFFFFFFF">
      <w:numFmt w:val="bullet"/>
      <w:lvlText w:val="•"/>
      <w:lvlJc w:val="left"/>
      <w:pPr>
        <w:ind w:left="578" w:hanging="298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797" w:hanging="29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1016" w:hanging="29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1234" w:hanging="29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1453" w:hanging="29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1672" w:hanging="29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1890" w:hanging="29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2109" w:hanging="298"/>
      </w:pPr>
      <w:rPr>
        <w:rFonts w:hint="default"/>
        <w:lang w:val="zh-TW" w:eastAsia="zh-TW" w:bidi="zh-TW"/>
      </w:rPr>
    </w:lvl>
  </w:abstractNum>
  <w:num w:numId="1" w16cid:durableId="804665970">
    <w:abstractNumId w:val="5"/>
  </w:num>
  <w:num w:numId="2" w16cid:durableId="209079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18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9873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359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070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739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3807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62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3161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425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413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618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4648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455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0734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6739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48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9707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0332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6581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6613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9448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9185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97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7466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3312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9977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5342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7427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021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010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2196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5340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8468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4349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7666170">
    <w:abstractNumId w:val="3"/>
  </w:num>
  <w:num w:numId="38" w16cid:durableId="1085228333">
    <w:abstractNumId w:val="6"/>
  </w:num>
  <w:num w:numId="39" w16cid:durableId="2120568402">
    <w:abstractNumId w:val="4"/>
  </w:num>
  <w:num w:numId="40" w16cid:durableId="770932329">
    <w:abstractNumId w:val="2"/>
  </w:num>
  <w:num w:numId="41" w16cid:durableId="247541249">
    <w:abstractNumId w:val="0"/>
  </w:num>
  <w:num w:numId="42" w16cid:durableId="41663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E2"/>
    <w:rsid w:val="000067FA"/>
    <w:rsid w:val="00021C99"/>
    <w:rsid w:val="00027201"/>
    <w:rsid w:val="00047D93"/>
    <w:rsid w:val="0005049D"/>
    <w:rsid w:val="000552DC"/>
    <w:rsid w:val="00060881"/>
    <w:rsid w:val="0006589B"/>
    <w:rsid w:val="00090928"/>
    <w:rsid w:val="000A1B2D"/>
    <w:rsid w:val="000C33B3"/>
    <w:rsid w:val="000D194D"/>
    <w:rsid w:val="000F6CFC"/>
    <w:rsid w:val="000F7613"/>
    <w:rsid w:val="00106548"/>
    <w:rsid w:val="0014639B"/>
    <w:rsid w:val="00151FAD"/>
    <w:rsid w:val="001665BB"/>
    <w:rsid w:val="0018170B"/>
    <w:rsid w:val="00191EBE"/>
    <w:rsid w:val="00196A7D"/>
    <w:rsid w:val="001C4D8E"/>
    <w:rsid w:val="001D575F"/>
    <w:rsid w:val="001D5E3E"/>
    <w:rsid w:val="001E3358"/>
    <w:rsid w:val="00227292"/>
    <w:rsid w:val="00252CFF"/>
    <w:rsid w:val="00274EC8"/>
    <w:rsid w:val="002931F7"/>
    <w:rsid w:val="002932A2"/>
    <w:rsid w:val="00296EB8"/>
    <w:rsid w:val="002A1CDB"/>
    <w:rsid w:val="0031388B"/>
    <w:rsid w:val="00335BDE"/>
    <w:rsid w:val="00340373"/>
    <w:rsid w:val="00364125"/>
    <w:rsid w:val="0038205B"/>
    <w:rsid w:val="00384B10"/>
    <w:rsid w:val="0038704B"/>
    <w:rsid w:val="003C4C3C"/>
    <w:rsid w:val="003D6CB5"/>
    <w:rsid w:val="003D7767"/>
    <w:rsid w:val="003D7D5A"/>
    <w:rsid w:val="0042573B"/>
    <w:rsid w:val="00443327"/>
    <w:rsid w:val="004714F0"/>
    <w:rsid w:val="00475B08"/>
    <w:rsid w:val="00476A80"/>
    <w:rsid w:val="0048213C"/>
    <w:rsid w:val="00482ABF"/>
    <w:rsid w:val="00482F94"/>
    <w:rsid w:val="00495D1E"/>
    <w:rsid w:val="004C2E41"/>
    <w:rsid w:val="004C6F42"/>
    <w:rsid w:val="004D1B20"/>
    <w:rsid w:val="004D4EC5"/>
    <w:rsid w:val="004D7715"/>
    <w:rsid w:val="0051386C"/>
    <w:rsid w:val="00536DC0"/>
    <w:rsid w:val="005526ED"/>
    <w:rsid w:val="00553FF3"/>
    <w:rsid w:val="005615E3"/>
    <w:rsid w:val="00565018"/>
    <w:rsid w:val="005769D8"/>
    <w:rsid w:val="00592B34"/>
    <w:rsid w:val="0059322B"/>
    <w:rsid w:val="005A23AA"/>
    <w:rsid w:val="005C0BF5"/>
    <w:rsid w:val="005C54C9"/>
    <w:rsid w:val="005C5B28"/>
    <w:rsid w:val="005D4C89"/>
    <w:rsid w:val="005E3F6B"/>
    <w:rsid w:val="005F63BC"/>
    <w:rsid w:val="0063070C"/>
    <w:rsid w:val="00634A70"/>
    <w:rsid w:val="006641E8"/>
    <w:rsid w:val="0068080F"/>
    <w:rsid w:val="006A74CA"/>
    <w:rsid w:val="006E6C78"/>
    <w:rsid w:val="007107AC"/>
    <w:rsid w:val="00712E8F"/>
    <w:rsid w:val="00732832"/>
    <w:rsid w:val="00735FA2"/>
    <w:rsid w:val="007366F8"/>
    <w:rsid w:val="00743782"/>
    <w:rsid w:val="007935CC"/>
    <w:rsid w:val="007B1369"/>
    <w:rsid w:val="007B3251"/>
    <w:rsid w:val="007B6FA2"/>
    <w:rsid w:val="007E48BA"/>
    <w:rsid w:val="00814107"/>
    <w:rsid w:val="00814372"/>
    <w:rsid w:val="008A0AEF"/>
    <w:rsid w:val="008A159B"/>
    <w:rsid w:val="008B78C6"/>
    <w:rsid w:val="008D0A56"/>
    <w:rsid w:val="008E2BA6"/>
    <w:rsid w:val="008E3F09"/>
    <w:rsid w:val="008F7F51"/>
    <w:rsid w:val="009019EC"/>
    <w:rsid w:val="00986C59"/>
    <w:rsid w:val="009C1179"/>
    <w:rsid w:val="009D75B6"/>
    <w:rsid w:val="009D7F0E"/>
    <w:rsid w:val="009E6BCC"/>
    <w:rsid w:val="00A40F25"/>
    <w:rsid w:val="00A42FBB"/>
    <w:rsid w:val="00A53E41"/>
    <w:rsid w:val="00A8678E"/>
    <w:rsid w:val="00A91DCB"/>
    <w:rsid w:val="00AC2D05"/>
    <w:rsid w:val="00AC6EC7"/>
    <w:rsid w:val="00AF024A"/>
    <w:rsid w:val="00AF2220"/>
    <w:rsid w:val="00B03740"/>
    <w:rsid w:val="00B17C55"/>
    <w:rsid w:val="00B3600B"/>
    <w:rsid w:val="00B53022"/>
    <w:rsid w:val="00BA72B5"/>
    <w:rsid w:val="00BD5B53"/>
    <w:rsid w:val="00BF4AAA"/>
    <w:rsid w:val="00C0050E"/>
    <w:rsid w:val="00C11C67"/>
    <w:rsid w:val="00C173D1"/>
    <w:rsid w:val="00C33F4D"/>
    <w:rsid w:val="00C54797"/>
    <w:rsid w:val="00C75083"/>
    <w:rsid w:val="00C83255"/>
    <w:rsid w:val="00C84040"/>
    <w:rsid w:val="00CC338D"/>
    <w:rsid w:val="00CF55AD"/>
    <w:rsid w:val="00D1206A"/>
    <w:rsid w:val="00D23E97"/>
    <w:rsid w:val="00D3368E"/>
    <w:rsid w:val="00D33A89"/>
    <w:rsid w:val="00D52734"/>
    <w:rsid w:val="00D55FAA"/>
    <w:rsid w:val="00D6491E"/>
    <w:rsid w:val="00D804BB"/>
    <w:rsid w:val="00D80777"/>
    <w:rsid w:val="00D94A57"/>
    <w:rsid w:val="00DB2A5B"/>
    <w:rsid w:val="00DB41EC"/>
    <w:rsid w:val="00DB4EA9"/>
    <w:rsid w:val="00DC0DA7"/>
    <w:rsid w:val="00DC124A"/>
    <w:rsid w:val="00DD60E2"/>
    <w:rsid w:val="00E1782A"/>
    <w:rsid w:val="00E54D07"/>
    <w:rsid w:val="00E54F93"/>
    <w:rsid w:val="00E65303"/>
    <w:rsid w:val="00E84158"/>
    <w:rsid w:val="00E9772C"/>
    <w:rsid w:val="00ED04BA"/>
    <w:rsid w:val="00F30353"/>
    <w:rsid w:val="00F44375"/>
    <w:rsid w:val="00F70576"/>
    <w:rsid w:val="00F830D8"/>
    <w:rsid w:val="00FD77D6"/>
    <w:rsid w:val="00FE4095"/>
    <w:rsid w:val="00FE4B72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8FF737"/>
  <w15:docId w15:val="{8387CCC8-B3A2-4555-B576-D624DDD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80" w:after="280"/>
      <w:outlineLvl w:val="3"/>
    </w:pPr>
    <w:rPr>
      <w:rFonts w:ascii="新細明體" w:eastAsia="新細明體" w:hAnsi="新細明體" w:cs="新細明體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</w:pPr>
    <w:rPr>
      <w:kern w:val="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Indent 3"/>
    <w:basedOn w:val="Standard"/>
    <w:pPr>
      <w:spacing w:after="120"/>
      <w:ind w:left="480"/>
    </w:pPr>
    <w:rPr>
      <w:sz w:val="16"/>
    </w:rPr>
  </w:style>
  <w:style w:type="paragraph" w:customStyle="1" w:styleId="12-1">
    <w:name w:val="12-1."/>
    <w:basedOn w:val="Standard"/>
    <w:pPr>
      <w:spacing w:line="280" w:lineRule="exact"/>
      <w:ind w:left="244" w:hanging="216"/>
      <w:jc w:val="both"/>
    </w:pPr>
    <w:rPr>
      <w:rFonts w:eastAsia="標楷體"/>
    </w:rPr>
  </w:style>
  <w:style w:type="paragraph" w:styleId="a7">
    <w:name w:val="Balloon Text"/>
    <w:basedOn w:val="Standard"/>
    <w:rPr>
      <w:rFonts w:ascii="Arial" w:eastAsia="Arial" w:hAnsi="Arial" w:cs="Arial"/>
      <w:sz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0"/>
    </w:rPr>
  </w:style>
  <w:style w:type="paragraph" w:styleId="a8">
    <w:name w:val="Plain Text"/>
    <w:basedOn w:val="Standard"/>
    <w:rPr>
      <w:rFonts w:ascii="細明體" w:eastAsia="細明體" w:hAnsi="細明體" w:cs="細明體"/>
    </w:rPr>
  </w:style>
  <w:style w:type="paragraph" w:styleId="20">
    <w:name w:val="Body Text Indent 2"/>
    <w:basedOn w:val="Standard"/>
    <w:pPr>
      <w:spacing w:after="120" w:line="480" w:lineRule="auto"/>
      <w:ind w:left="480"/>
    </w:pPr>
  </w:style>
  <w:style w:type="paragraph" w:styleId="a9">
    <w:name w:val="Note Heading"/>
    <w:basedOn w:val="Standard"/>
    <w:next w:val="Standard"/>
    <w:pPr>
      <w:jc w:val="center"/>
    </w:pPr>
    <w:rPr>
      <w:rFonts w:ascii="標楷體" w:eastAsia="標楷體" w:hAnsi="標楷體" w:cs="標楷體"/>
      <w:color w:val="000000"/>
    </w:rPr>
  </w:style>
  <w:style w:type="paragraph" w:styleId="aa">
    <w:name w:val="Closing"/>
    <w:basedOn w:val="Standard"/>
    <w:pPr>
      <w:ind w:left="100"/>
    </w:pPr>
    <w:rPr>
      <w:rFonts w:ascii="標楷體" w:eastAsia="標楷體" w:hAnsi="標楷體" w:cs="標楷體"/>
      <w:color w:val="000000"/>
    </w:rPr>
  </w:style>
  <w:style w:type="paragraph" w:styleId="ab">
    <w:name w:val="footer"/>
    <w:basedOn w:val="Standard"/>
    <w:link w:val="ac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styleId="ad">
    <w:name w:val="annotation text"/>
    <w:basedOn w:val="Standard"/>
  </w:style>
  <w:style w:type="paragraph" w:styleId="ae">
    <w:name w:val="annotation subject"/>
    <w:basedOn w:val="ad"/>
    <w:next w:val="ad"/>
    <w:rPr>
      <w:b/>
      <w:bCs/>
    </w:rPr>
  </w:style>
  <w:style w:type="paragraph" w:styleId="21">
    <w:name w:val="Body Text 2"/>
    <w:basedOn w:val="Standard"/>
    <w:pPr>
      <w:spacing w:after="120" w:line="480" w:lineRule="auto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</w:rPr>
  </w:style>
  <w:style w:type="paragraph" w:styleId="af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0">
    <w:name w:val="page number"/>
    <w:basedOn w:val="a0"/>
  </w:style>
  <w:style w:type="character" w:customStyle="1" w:styleId="name2">
    <w:name w:val="name2"/>
    <w:rPr>
      <w:color w:val="336699"/>
    </w:rPr>
  </w:style>
  <w:style w:type="character" w:customStyle="1" w:styleId="af1">
    <w:name w:val="頁首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Strong"/>
    <w:rPr>
      <w:b/>
    </w:rPr>
  </w:style>
  <w:style w:type="character" w:customStyle="1" w:styleId="style41">
    <w:name w:val="style41"/>
    <w:rPr>
      <w:color w:val="333333"/>
      <w:sz w:val="18"/>
    </w:rPr>
  </w:style>
  <w:style w:type="character" w:customStyle="1" w:styleId="HTML0">
    <w:name w:val="HTML 預設格式 字元"/>
    <w:rPr>
      <w:rFonts w:ascii="細明體" w:eastAsia="細明體" w:hAnsi="細明體" w:cs="細明體"/>
    </w:rPr>
  </w:style>
  <w:style w:type="character" w:customStyle="1" w:styleId="apple-converted-space">
    <w:name w:val="apple-converted-space"/>
    <w:basedOn w:val="a0"/>
  </w:style>
  <w:style w:type="character" w:customStyle="1" w:styleId="url">
    <w:name w:val="url"/>
    <w:basedOn w:val="a0"/>
  </w:style>
  <w:style w:type="character" w:styleId="HTML1">
    <w:name w:val="HTML Cite"/>
    <w:rPr>
      <w:i w:val="0"/>
      <w:iCs w:val="0"/>
      <w:color w:val="006621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</w:rPr>
  </w:style>
  <w:style w:type="character" w:customStyle="1" w:styleId="af5">
    <w:name w:val="註解主旨 字元"/>
    <w:rPr>
      <w:b/>
      <w:bCs/>
      <w:kern w:val="3"/>
      <w:sz w:val="24"/>
    </w:rPr>
  </w:style>
  <w:style w:type="character" w:customStyle="1" w:styleId="22">
    <w:name w:val="本文 2 字元"/>
    <w:rPr>
      <w:kern w:val="3"/>
      <w:sz w:val="24"/>
    </w:rPr>
  </w:style>
  <w:style w:type="character" w:customStyle="1" w:styleId="w8qarf">
    <w:name w:val="w8qarf"/>
  </w:style>
  <w:style w:type="character" w:customStyle="1" w:styleId="lrzxr">
    <w:name w:val="lrzxr"/>
  </w:style>
  <w:style w:type="character" w:styleId="af6">
    <w:name w:val="Emphasis"/>
    <w:rPr>
      <w:i/>
      <w:iCs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eastAsia="標楷體"/>
    </w:rPr>
  </w:style>
  <w:style w:type="character" w:customStyle="1" w:styleId="ListLabel3">
    <w:name w:val="ListLabel 3"/>
    <w:rPr>
      <w:rFonts w:ascii="標楷體" w:eastAsia="標楷體" w:hAnsi="標楷體" w:cs="Times New Roman"/>
      <w:sz w:val="32"/>
    </w:rPr>
  </w:style>
  <w:style w:type="character" w:customStyle="1" w:styleId="ListLabel4">
    <w:name w:val="ListLabel 4"/>
    <w:rPr>
      <w:rFonts w:eastAsia="標楷體" w:cs="Times New Roman"/>
      <w:color w:val="FF0000"/>
    </w:rPr>
  </w:style>
  <w:style w:type="character" w:customStyle="1" w:styleId="ListLabel5">
    <w:name w:val="ListLabel 5"/>
    <w:rPr>
      <w:b w:val="0"/>
      <w:sz w:val="28"/>
      <w:szCs w:val="28"/>
    </w:rPr>
  </w:style>
  <w:style w:type="character" w:customStyle="1" w:styleId="ListLabel6">
    <w:name w:val="ListLabel 6"/>
    <w:rPr>
      <w:b w:val="0"/>
      <w:sz w:val="28"/>
      <w:szCs w:val="28"/>
    </w:rPr>
  </w:style>
  <w:style w:type="character" w:customStyle="1" w:styleId="ListLabel7">
    <w:name w:val="ListLabel 7"/>
    <w:rPr>
      <w:rFonts w:ascii="標楷體" w:eastAsia="標楷體" w:hAnsi="標楷體" w:cs="標楷體"/>
      <w:b w:val="0"/>
      <w:bCs/>
      <w:sz w:val="28"/>
    </w:rPr>
  </w:style>
  <w:style w:type="character" w:customStyle="1" w:styleId="ListLabel8">
    <w:name w:val="ListLabel 8"/>
    <w:rPr>
      <w:rFonts w:ascii="標楷體" w:eastAsia="標楷體" w:hAnsi="標楷體" w:cs="標楷體"/>
      <w:color w:val="auto"/>
      <w:sz w:val="28"/>
    </w:rPr>
  </w:style>
  <w:style w:type="character" w:customStyle="1" w:styleId="ListLabel9">
    <w:name w:val="ListLabel 9"/>
    <w:rPr>
      <w:rFonts w:ascii="標楷體" w:eastAsia="標楷體" w:hAnsi="標楷體" w:cs="標楷體"/>
      <w:kern w:val="0"/>
      <w:sz w:val="28"/>
      <w:szCs w:val="28"/>
    </w:rPr>
  </w:style>
  <w:style w:type="numbering" w:customStyle="1" w:styleId="10">
    <w:name w:val="無清單1"/>
    <w:basedOn w:val="a2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numbering" w:customStyle="1" w:styleId="WWNum4">
    <w:name w:val="WWNum4"/>
    <w:basedOn w:val="a2"/>
  </w:style>
  <w:style w:type="numbering" w:customStyle="1" w:styleId="WWNum5">
    <w:name w:val="WWNum5"/>
    <w:basedOn w:val="a2"/>
  </w:style>
  <w:style w:type="numbering" w:customStyle="1" w:styleId="WWNum6">
    <w:name w:val="WWNum6"/>
    <w:basedOn w:val="a2"/>
  </w:style>
  <w:style w:type="numbering" w:customStyle="1" w:styleId="WWNum7">
    <w:name w:val="WWNum7"/>
    <w:basedOn w:val="a2"/>
  </w:style>
  <w:style w:type="numbering" w:customStyle="1" w:styleId="WWNum8">
    <w:name w:val="WWNum8"/>
    <w:basedOn w:val="a2"/>
  </w:style>
  <w:style w:type="numbering" w:customStyle="1" w:styleId="WWNum9">
    <w:name w:val="WWNum9"/>
    <w:basedOn w:val="a2"/>
  </w:style>
  <w:style w:type="numbering" w:customStyle="1" w:styleId="WWNum10">
    <w:name w:val="WWNum10"/>
    <w:basedOn w:val="a2"/>
  </w:style>
  <w:style w:type="numbering" w:customStyle="1" w:styleId="WWNum11">
    <w:name w:val="WWNum11"/>
    <w:basedOn w:val="a2"/>
  </w:style>
  <w:style w:type="numbering" w:customStyle="1" w:styleId="WWNum12">
    <w:name w:val="WWNum12"/>
    <w:basedOn w:val="a2"/>
  </w:style>
  <w:style w:type="numbering" w:customStyle="1" w:styleId="WWNum13">
    <w:name w:val="WWNum13"/>
    <w:basedOn w:val="a2"/>
  </w:style>
  <w:style w:type="numbering" w:customStyle="1" w:styleId="WWNum14">
    <w:name w:val="WWNum14"/>
    <w:basedOn w:val="a2"/>
  </w:style>
  <w:style w:type="numbering" w:customStyle="1" w:styleId="WWNum15">
    <w:name w:val="WWNum15"/>
    <w:basedOn w:val="a2"/>
  </w:style>
  <w:style w:type="numbering" w:customStyle="1" w:styleId="WWNum16">
    <w:name w:val="WWNum16"/>
    <w:basedOn w:val="a2"/>
  </w:style>
  <w:style w:type="numbering" w:customStyle="1" w:styleId="WWNum17">
    <w:name w:val="WWNum17"/>
    <w:basedOn w:val="a2"/>
  </w:style>
  <w:style w:type="numbering" w:customStyle="1" w:styleId="WWNum18">
    <w:name w:val="WWNum18"/>
    <w:basedOn w:val="a2"/>
  </w:style>
  <w:style w:type="numbering" w:customStyle="1" w:styleId="WWNum19">
    <w:name w:val="WWNum19"/>
    <w:basedOn w:val="a2"/>
  </w:style>
  <w:style w:type="numbering" w:customStyle="1" w:styleId="WWNum20">
    <w:name w:val="WWNum20"/>
    <w:basedOn w:val="a2"/>
  </w:style>
  <w:style w:type="numbering" w:customStyle="1" w:styleId="WWNum21">
    <w:name w:val="WWNum21"/>
    <w:basedOn w:val="a2"/>
  </w:style>
  <w:style w:type="numbering" w:customStyle="1" w:styleId="WWNum22">
    <w:name w:val="WWNum22"/>
    <w:basedOn w:val="a2"/>
  </w:style>
  <w:style w:type="numbering" w:customStyle="1" w:styleId="WWNum23">
    <w:name w:val="WWNum23"/>
    <w:basedOn w:val="a2"/>
  </w:style>
  <w:style w:type="numbering" w:customStyle="1" w:styleId="WWNum24">
    <w:name w:val="WWNum24"/>
    <w:basedOn w:val="a2"/>
  </w:style>
  <w:style w:type="numbering" w:customStyle="1" w:styleId="WWNum25">
    <w:name w:val="WWNum25"/>
    <w:basedOn w:val="a2"/>
  </w:style>
  <w:style w:type="numbering" w:customStyle="1" w:styleId="WWNum26">
    <w:name w:val="WWNum26"/>
    <w:basedOn w:val="a2"/>
  </w:style>
  <w:style w:type="numbering" w:customStyle="1" w:styleId="WWNum27">
    <w:name w:val="WWNum27"/>
    <w:basedOn w:val="a2"/>
  </w:style>
  <w:style w:type="numbering" w:customStyle="1" w:styleId="WWNum28">
    <w:name w:val="WWNum28"/>
    <w:basedOn w:val="a2"/>
  </w:style>
  <w:style w:type="numbering" w:customStyle="1" w:styleId="WWNum29">
    <w:name w:val="WWNum29"/>
    <w:basedOn w:val="a2"/>
  </w:style>
  <w:style w:type="numbering" w:customStyle="1" w:styleId="WWNum30">
    <w:name w:val="WWNum30"/>
    <w:basedOn w:val="a2"/>
  </w:style>
  <w:style w:type="numbering" w:customStyle="1" w:styleId="WWNum31">
    <w:name w:val="WWNum31"/>
    <w:basedOn w:val="a2"/>
  </w:style>
  <w:style w:type="numbering" w:customStyle="1" w:styleId="WWNum32">
    <w:name w:val="WWNum32"/>
    <w:basedOn w:val="a2"/>
  </w:style>
  <w:style w:type="numbering" w:customStyle="1" w:styleId="WWNum33">
    <w:name w:val="WWNum33"/>
    <w:basedOn w:val="a2"/>
  </w:style>
  <w:style w:type="numbering" w:customStyle="1" w:styleId="WWNum34">
    <w:name w:val="WWNum34"/>
    <w:basedOn w:val="a2"/>
  </w:style>
  <w:style w:type="numbering" w:customStyle="1" w:styleId="WWNum35">
    <w:name w:val="WWNum35"/>
    <w:basedOn w:val="a2"/>
  </w:style>
  <w:style w:type="character" w:customStyle="1" w:styleId="ac">
    <w:name w:val="頁尾 字元"/>
    <w:basedOn w:val="a0"/>
    <w:link w:val="ab"/>
    <w:uiPriority w:val="99"/>
    <w:rsid w:val="00CD3607"/>
    <w:rPr>
      <w:kern w:val="3"/>
      <w:sz w:val="20"/>
    </w:rPr>
  </w:style>
  <w:style w:type="paragraph" w:customStyle="1" w:styleId="TableParagraph">
    <w:name w:val="Table Paragraph"/>
    <w:uiPriority w:val="1"/>
    <w:qFormat/>
    <w:rsid w:val="00714B06"/>
    <w:pPr>
      <w:autoSpaceDE w:val="0"/>
    </w:pPr>
    <w:rPr>
      <w:rFonts w:ascii="標楷體" w:eastAsia="標楷體" w:hAnsi="標楷體" w:cs="標楷體"/>
      <w:sz w:val="22"/>
      <w:szCs w:val="22"/>
      <w:lang w:val="zh-TW" w:bidi="zh-TW"/>
    </w:rPr>
  </w:style>
  <w:style w:type="paragraph" w:styleId="af7">
    <w:name w:val="Body Text"/>
    <w:link w:val="af8"/>
    <w:uiPriority w:val="99"/>
    <w:semiHidden/>
    <w:unhideWhenUsed/>
    <w:rsid w:val="00F67F61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F67F61"/>
  </w:style>
  <w:style w:type="table" w:styleId="af9">
    <w:name w:val="Table Grid"/>
    <w:basedOn w:val="a1"/>
    <w:uiPriority w:val="39"/>
    <w:rsid w:val="004D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1D575F"/>
    <w:pPr>
      <w:autoSpaceDE w:val="0"/>
      <w:autoSpaceDN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92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1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9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1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5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4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6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543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07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6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28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1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6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2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4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7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7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9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0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4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4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8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9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3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0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6yGYavfC/MGL08QV7hw5IMY3A==">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</go:docsCustomData>
</go:gDocsCustomXmlDataStorage>
</file>

<file path=customXml/itemProps1.xml><?xml version="1.0" encoding="utf-8"?>
<ds:datastoreItem xmlns:ds="http://schemas.openxmlformats.org/officeDocument/2006/customXml" ds:itemID="{77089A87-ADC3-405B-B5EC-D5CBD8030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User</dc:creator>
  <cp:lastModifiedBy>USER</cp:lastModifiedBy>
  <cp:revision>2</cp:revision>
  <cp:lastPrinted>2025-10-27T07:28:00Z</cp:lastPrinted>
  <dcterms:created xsi:type="dcterms:W3CDTF">2025-12-09T06:45:00Z</dcterms:created>
  <dcterms:modified xsi:type="dcterms:W3CDTF">2025-12-09T06:45:00Z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KSOProductBuildVer">
    <vt:lpwstr>2052-6.4.0.1930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